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63E87D" w14:textId="0469E838" w:rsidR="0038345E" w:rsidRDefault="0038345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bookmarkStart w:id="0" w:name="_Hlk25062500"/>
    </w:p>
    <w:p w14:paraId="7D667240" w14:textId="5E39F7EF" w:rsidR="0038345E" w:rsidRDefault="0038345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1C7F3D4F" w14:textId="77777777" w:rsidR="00BD5D96" w:rsidRDefault="001133BA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5A6A6E">
        <w:rPr>
          <w:rFonts w:ascii="Tahoma" w:hAnsi="Tahoma" w:cs="Tahoma"/>
          <w:b/>
          <w:bCs/>
          <w:sz w:val="20"/>
          <w:szCs w:val="20"/>
        </w:rPr>
        <w:t>AUTOCERTIFICAZIONE</w:t>
      </w:r>
      <w:r w:rsidR="00AE42CB" w:rsidRPr="005A6A6E"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88320B4" w14:textId="0F78E6C0" w:rsidR="001133BA" w:rsidRDefault="009C2C98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INESISTENZA SANZIONI DISCIPLINARI</w:t>
      </w:r>
    </w:p>
    <w:p w14:paraId="0174EB2E" w14:textId="7D6F01E6" w:rsidR="0038345E" w:rsidRDefault="0038345E">
      <w:pPr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27D4D06" w14:textId="77777777" w:rsidR="00FA424C" w:rsidRDefault="00FA424C" w:rsidP="00FA424C">
      <w:pPr>
        <w:pStyle w:val="Corpotes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Il/La sottoscritto/a __________________________ nato/</w:t>
      </w:r>
      <w:r w:rsidRPr="007277DE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a</w:t>
      </w:r>
      <w:proofErr w:type="spellEnd"/>
      <w:r>
        <w:rPr>
          <w:rFonts w:ascii="Tahoma" w:hAnsi="Tahoma" w:cs="Tahoma"/>
          <w:sz w:val="20"/>
          <w:szCs w:val="20"/>
        </w:rPr>
        <w:t xml:space="preserve"> ________________(__)</w:t>
      </w:r>
      <w:r w:rsidRPr="007277DE">
        <w:rPr>
          <w:rFonts w:ascii="Tahoma" w:hAnsi="Tahoma" w:cs="Tahoma"/>
          <w:sz w:val="20"/>
          <w:szCs w:val="20"/>
        </w:rPr>
        <w:t xml:space="preserve"> il </w:t>
      </w:r>
      <w:r>
        <w:rPr>
          <w:rFonts w:ascii="Tahoma" w:hAnsi="Tahoma" w:cs="Tahoma"/>
          <w:sz w:val="20"/>
          <w:szCs w:val="20"/>
        </w:rPr>
        <w:t>______________</w:t>
      </w:r>
      <w:r w:rsidRPr="007277DE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codice fiscale __________________________, residente in ___________ (__) via ___________________ n.__, ai fini della iscrizione all’Albo dei gestori della crisi di impresa incaricati dall’Autorità giudiziaria delle funzioni di gestione e di controllo nelle procedure di cui all’articolo 356 del CCII,</w:t>
      </w:r>
    </w:p>
    <w:p w14:paraId="7641C5AB" w14:textId="4EB4C673" w:rsidR="001C38DC" w:rsidRPr="00BD5D96" w:rsidRDefault="001C38DC" w:rsidP="00BD5D96">
      <w:pPr>
        <w:pStyle w:val="Corpotesto"/>
        <w:jc w:val="center"/>
        <w:rPr>
          <w:rFonts w:ascii="Tahoma" w:hAnsi="Tahoma" w:cs="Tahoma"/>
          <w:b/>
          <w:sz w:val="20"/>
          <w:szCs w:val="20"/>
        </w:rPr>
      </w:pPr>
      <w:r w:rsidRPr="00BD5D96">
        <w:rPr>
          <w:rFonts w:ascii="Tahoma" w:hAnsi="Tahoma" w:cs="Tahoma"/>
          <w:b/>
          <w:sz w:val="20"/>
          <w:szCs w:val="20"/>
        </w:rPr>
        <w:t>DICHIARA</w:t>
      </w:r>
    </w:p>
    <w:p w14:paraId="54492D80" w14:textId="0D7861F3" w:rsidR="001C38DC" w:rsidRPr="007277DE" w:rsidRDefault="001C38DC" w:rsidP="001C38DC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  <w:proofErr w:type="gramStart"/>
      <w:r w:rsidRPr="007277DE">
        <w:rPr>
          <w:rFonts w:ascii="Tahoma" w:hAnsi="Tahoma" w:cs="Tahoma"/>
          <w:sz w:val="20"/>
          <w:szCs w:val="20"/>
        </w:rPr>
        <w:t>ai</w:t>
      </w:r>
      <w:proofErr w:type="gramEnd"/>
      <w:r w:rsidRPr="007277DE">
        <w:rPr>
          <w:rFonts w:ascii="Tahoma" w:hAnsi="Tahoma" w:cs="Tahoma"/>
          <w:sz w:val="20"/>
          <w:szCs w:val="20"/>
        </w:rPr>
        <w:t xml:space="preserve"> sensi dell’art. 46 e dell’art. 47 del DPR 28 dicembre 2000 n. 445</w:t>
      </w:r>
      <w:r w:rsidR="009C2C98">
        <w:rPr>
          <w:rFonts w:ascii="Tahoma" w:hAnsi="Tahoma" w:cs="Tahoma"/>
          <w:sz w:val="20"/>
          <w:szCs w:val="20"/>
        </w:rPr>
        <w:t>,</w:t>
      </w:r>
      <w:r w:rsidRPr="007277DE">
        <w:rPr>
          <w:rFonts w:ascii="Tahoma" w:hAnsi="Tahoma" w:cs="Tahoma"/>
          <w:b/>
          <w:sz w:val="20"/>
          <w:szCs w:val="20"/>
        </w:rPr>
        <w:t xml:space="preserve"> consapevole delle responsabilità penali previste dall’art. 76 del DPR 28 dicembre 2000 n. 445</w:t>
      </w:r>
      <w:r w:rsidRPr="007277DE">
        <w:rPr>
          <w:rFonts w:ascii="Tahoma" w:hAnsi="Tahoma" w:cs="Tahoma"/>
          <w:sz w:val="20"/>
          <w:szCs w:val="20"/>
        </w:rPr>
        <w:t xml:space="preserve"> cui va incontro in caso </w:t>
      </w:r>
      <w:r w:rsidRPr="007277DE">
        <w:rPr>
          <w:rFonts w:ascii="Tahoma" w:hAnsi="Tahoma" w:cs="Tahoma"/>
          <w:b/>
          <w:sz w:val="20"/>
          <w:szCs w:val="20"/>
        </w:rPr>
        <w:t>di dichiarazione non corrispondente al vero:</w:t>
      </w:r>
    </w:p>
    <w:p w14:paraId="2601A715" w14:textId="77777777" w:rsidR="00962982" w:rsidRPr="007277DE" w:rsidRDefault="00962982" w:rsidP="00962982">
      <w:pPr>
        <w:pStyle w:val="Corpotesto"/>
        <w:ind w:left="360"/>
        <w:rPr>
          <w:rFonts w:ascii="Tahoma" w:hAnsi="Tahoma" w:cs="Tahoma"/>
          <w:sz w:val="20"/>
          <w:szCs w:val="20"/>
        </w:rPr>
      </w:pPr>
    </w:p>
    <w:p w14:paraId="20D1B5F8" w14:textId="08BC30B6" w:rsidR="00B16B68" w:rsidRPr="00BD5D96" w:rsidRDefault="003956F1" w:rsidP="003956F1">
      <w:pPr>
        <w:pStyle w:val="Corpotesto"/>
        <w:rPr>
          <w:rFonts w:ascii="Tahoma" w:hAnsi="Tahoma" w:cs="Tahoma"/>
          <w:sz w:val="20"/>
          <w:szCs w:val="20"/>
        </w:rPr>
      </w:pPr>
      <w:proofErr w:type="gramStart"/>
      <w:r w:rsidRPr="00BD5D96">
        <w:rPr>
          <w:rFonts w:ascii="Tahoma" w:hAnsi="Tahoma" w:cs="Tahoma"/>
          <w:b/>
          <w:sz w:val="20"/>
          <w:szCs w:val="20"/>
        </w:rPr>
        <w:t>di</w:t>
      </w:r>
      <w:proofErr w:type="gramEnd"/>
      <w:r w:rsidRPr="00BD5D96">
        <w:rPr>
          <w:rFonts w:ascii="Tahoma" w:hAnsi="Tahoma" w:cs="Tahoma"/>
          <w:b/>
          <w:sz w:val="20"/>
          <w:szCs w:val="20"/>
        </w:rPr>
        <w:t xml:space="preserve"> essere iscritt</w:t>
      </w:r>
      <w:r w:rsidR="0087473E">
        <w:rPr>
          <w:rFonts w:ascii="Tahoma" w:hAnsi="Tahoma" w:cs="Tahoma"/>
          <w:b/>
          <w:sz w:val="20"/>
          <w:szCs w:val="20"/>
        </w:rPr>
        <w:t>o/</w:t>
      </w:r>
      <w:r w:rsidRPr="00BD5D96">
        <w:rPr>
          <w:rFonts w:ascii="Tahoma" w:hAnsi="Tahoma" w:cs="Tahoma"/>
          <w:b/>
          <w:sz w:val="20"/>
          <w:szCs w:val="20"/>
        </w:rPr>
        <w:t xml:space="preserve">a all’Ordine dei Dottori Commercialisti ed esperti contabili di </w:t>
      </w:r>
      <w:r w:rsidR="0087473E">
        <w:rPr>
          <w:rFonts w:ascii="Tahoma" w:hAnsi="Tahoma" w:cs="Tahoma"/>
          <w:b/>
          <w:sz w:val="20"/>
          <w:szCs w:val="20"/>
        </w:rPr>
        <w:t>__________________ al n.____</w:t>
      </w:r>
      <w:r w:rsidRPr="00BD5D96">
        <w:rPr>
          <w:rFonts w:ascii="Tahoma" w:hAnsi="Tahoma" w:cs="Tahoma"/>
          <w:b/>
          <w:sz w:val="20"/>
          <w:szCs w:val="20"/>
        </w:rPr>
        <w:t xml:space="preserve"> e </w:t>
      </w:r>
      <w:r w:rsidR="001C38DC" w:rsidRPr="00BD5D96">
        <w:rPr>
          <w:rFonts w:ascii="Tahoma" w:hAnsi="Tahoma" w:cs="Tahoma"/>
          <w:b/>
          <w:sz w:val="20"/>
          <w:szCs w:val="20"/>
        </w:rPr>
        <w:t xml:space="preserve">di </w:t>
      </w:r>
      <w:r w:rsidR="00043BD0" w:rsidRPr="00BD5D96">
        <w:rPr>
          <w:rFonts w:ascii="Tahoma" w:hAnsi="Tahoma" w:cs="Tahoma"/>
          <w:b/>
          <w:sz w:val="20"/>
          <w:szCs w:val="20"/>
        </w:rPr>
        <w:t>non essere stat</w:t>
      </w:r>
      <w:r w:rsidR="0087473E">
        <w:rPr>
          <w:rFonts w:ascii="Tahoma" w:hAnsi="Tahoma" w:cs="Tahoma"/>
          <w:b/>
          <w:sz w:val="20"/>
          <w:szCs w:val="20"/>
        </w:rPr>
        <w:t>o/</w:t>
      </w:r>
      <w:r w:rsidR="00043BD0" w:rsidRPr="00BD5D96">
        <w:rPr>
          <w:rFonts w:ascii="Tahoma" w:hAnsi="Tahoma" w:cs="Tahoma"/>
          <w:b/>
          <w:sz w:val="20"/>
          <w:szCs w:val="20"/>
        </w:rPr>
        <w:t>a so</w:t>
      </w:r>
      <w:r w:rsidR="00F05245" w:rsidRPr="00BD5D96">
        <w:rPr>
          <w:rFonts w:ascii="Tahoma" w:hAnsi="Tahoma" w:cs="Tahoma"/>
          <w:b/>
          <w:sz w:val="20"/>
          <w:szCs w:val="20"/>
        </w:rPr>
        <w:t xml:space="preserve">ttoposta a sanzioni disciplinari </w:t>
      </w:r>
      <w:r w:rsidR="00043BD0" w:rsidRPr="00BD5D96">
        <w:rPr>
          <w:rFonts w:ascii="Tahoma" w:hAnsi="Tahoma" w:cs="Tahoma"/>
          <w:b/>
          <w:sz w:val="20"/>
          <w:szCs w:val="20"/>
        </w:rPr>
        <w:t>e</w:t>
      </w:r>
      <w:r w:rsidR="0087473E">
        <w:rPr>
          <w:rFonts w:ascii="Tahoma" w:hAnsi="Tahoma" w:cs="Tahoma"/>
          <w:sz w:val="20"/>
          <w:szCs w:val="20"/>
        </w:rPr>
        <w:t xml:space="preserve"> pertanto </w:t>
      </w:r>
    </w:p>
    <w:p w14:paraId="0D643F3A" w14:textId="77777777" w:rsidR="00962982" w:rsidRPr="007277DE" w:rsidRDefault="00962982" w:rsidP="00962982">
      <w:pPr>
        <w:pStyle w:val="Corpotesto"/>
        <w:ind w:left="1080"/>
        <w:rPr>
          <w:rFonts w:ascii="Tahoma" w:hAnsi="Tahoma" w:cs="Tahoma"/>
          <w:i/>
          <w:sz w:val="20"/>
          <w:szCs w:val="20"/>
        </w:rPr>
      </w:pPr>
    </w:p>
    <w:p w14:paraId="198259E6" w14:textId="09A4DD59" w:rsidR="00FE67A1" w:rsidRDefault="00FE67A1" w:rsidP="003956F1">
      <w:pPr>
        <w:pStyle w:val="CM1"/>
        <w:numPr>
          <w:ilvl w:val="0"/>
          <w:numId w:val="10"/>
        </w:numPr>
        <w:spacing w:after="6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proofErr w:type="gramStart"/>
      <w:r w:rsidRPr="007277DE">
        <w:rPr>
          <w:rFonts w:ascii="Tahoma" w:hAnsi="Tahoma" w:cs="Tahoma"/>
          <w:color w:val="000000"/>
          <w:sz w:val="20"/>
          <w:szCs w:val="20"/>
        </w:rPr>
        <w:t>di</w:t>
      </w:r>
      <w:proofErr w:type="gramEnd"/>
      <w:r w:rsidRPr="007277DE">
        <w:rPr>
          <w:rFonts w:ascii="Tahoma" w:hAnsi="Tahoma" w:cs="Tahoma"/>
          <w:color w:val="000000"/>
          <w:sz w:val="20"/>
          <w:szCs w:val="20"/>
        </w:rPr>
        <w:t xml:space="preserve"> godere del pieno esercizio dei diritti civili; </w:t>
      </w:r>
    </w:p>
    <w:p w14:paraId="1FC1BE03" w14:textId="77777777" w:rsidR="0038345E" w:rsidRPr="0038345E" w:rsidRDefault="0038345E" w:rsidP="0038345E">
      <w:pPr>
        <w:pStyle w:val="Default"/>
      </w:pPr>
    </w:p>
    <w:p w14:paraId="265D3A97" w14:textId="189972E7" w:rsidR="00FE67A1" w:rsidRPr="007277DE" w:rsidRDefault="00FE67A1" w:rsidP="003956F1">
      <w:pPr>
        <w:pStyle w:val="CM1"/>
        <w:numPr>
          <w:ilvl w:val="0"/>
          <w:numId w:val="10"/>
        </w:numPr>
        <w:spacing w:after="60" w:line="36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7277DE">
        <w:rPr>
          <w:rFonts w:ascii="Tahoma" w:hAnsi="Tahoma" w:cs="Tahoma"/>
          <w:color w:val="000000"/>
          <w:sz w:val="20"/>
          <w:szCs w:val="20"/>
        </w:rPr>
        <w:t>di non essere sottopost</w:t>
      </w:r>
      <w:r w:rsidR="0087473E">
        <w:rPr>
          <w:rFonts w:ascii="Tahoma" w:hAnsi="Tahoma" w:cs="Tahoma"/>
          <w:color w:val="000000"/>
          <w:sz w:val="20"/>
          <w:szCs w:val="20"/>
        </w:rPr>
        <w:t>o/</w:t>
      </w:r>
      <w:r w:rsidR="00975222">
        <w:rPr>
          <w:rFonts w:ascii="Tahoma" w:hAnsi="Tahoma" w:cs="Tahoma"/>
          <w:color w:val="000000"/>
          <w:sz w:val="20"/>
          <w:szCs w:val="20"/>
        </w:rPr>
        <w:t>a</w:t>
      </w:r>
      <w:r w:rsidRPr="007277DE">
        <w:rPr>
          <w:rFonts w:ascii="Tahoma" w:hAnsi="Tahoma" w:cs="Tahoma"/>
          <w:color w:val="000000"/>
          <w:sz w:val="20"/>
          <w:szCs w:val="20"/>
        </w:rPr>
        <w:t xml:space="preserve"> </w:t>
      </w:r>
      <w:r w:rsidR="00FA424C">
        <w:rPr>
          <w:rFonts w:ascii="Tahoma" w:hAnsi="Tahoma" w:cs="Tahoma"/>
          <w:color w:val="000000"/>
          <w:sz w:val="20"/>
          <w:szCs w:val="20"/>
        </w:rPr>
        <w:t>ad un</w:t>
      </w:r>
      <w:bookmarkStart w:id="1" w:name="_GoBack"/>
      <w:bookmarkEnd w:id="1"/>
      <w:r w:rsidRPr="007277DE">
        <w:rPr>
          <w:rFonts w:ascii="Tahoma" w:hAnsi="Tahoma" w:cs="Tahoma"/>
          <w:color w:val="000000"/>
          <w:sz w:val="20"/>
          <w:szCs w:val="20"/>
        </w:rPr>
        <w:t xml:space="preserve"> procedimento penale</w:t>
      </w:r>
      <w:r w:rsidR="005C3688">
        <w:rPr>
          <w:rFonts w:ascii="Tahoma" w:hAnsi="Tahoma" w:cs="Tahoma"/>
          <w:color w:val="000000"/>
          <w:sz w:val="20"/>
          <w:szCs w:val="20"/>
        </w:rPr>
        <w:t>;</w:t>
      </w:r>
    </w:p>
    <w:p w14:paraId="0C0D26AF" w14:textId="77777777" w:rsidR="00A41173" w:rsidRPr="007277DE" w:rsidRDefault="00A41173" w:rsidP="00FE67A1">
      <w:pPr>
        <w:pStyle w:val="Default"/>
        <w:spacing w:after="60"/>
        <w:ind w:left="709"/>
        <w:rPr>
          <w:rFonts w:ascii="Tahoma" w:hAnsi="Tahoma" w:cs="Tahoma"/>
          <w:sz w:val="20"/>
          <w:szCs w:val="20"/>
        </w:rPr>
      </w:pPr>
    </w:p>
    <w:p w14:paraId="73814E10" w14:textId="4EE1360C" w:rsidR="00FE67A1" w:rsidRPr="007277DE" w:rsidRDefault="00FE67A1" w:rsidP="003956F1">
      <w:pPr>
        <w:pStyle w:val="Default"/>
        <w:numPr>
          <w:ilvl w:val="0"/>
          <w:numId w:val="10"/>
        </w:numPr>
        <w:spacing w:after="60"/>
        <w:rPr>
          <w:rFonts w:ascii="Tahoma" w:hAnsi="Tahoma" w:cs="Tahoma"/>
          <w:sz w:val="20"/>
          <w:szCs w:val="20"/>
        </w:rPr>
      </w:pPr>
      <w:bookmarkStart w:id="2" w:name="_Hlk25062620"/>
      <w:bookmarkEnd w:id="0"/>
      <w:proofErr w:type="gramStart"/>
      <w:r w:rsidRPr="007277DE">
        <w:rPr>
          <w:rFonts w:ascii="Tahoma" w:hAnsi="Tahoma" w:cs="Tahoma"/>
          <w:sz w:val="20"/>
          <w:szCs w:val="20"/>
        </w:rPr>
        <w:t>di</w:t>
      </w:r>
      <w:proofErr w:type="gramEnd"/>
      <w:r w:rsidRPr="007277DE">
        <w:rPr>
          <w:rFonts w:ascii="Tahoma" w:hAnsi="Tahoma" w:cs="Tahoma"/>
          <w:sz w:val="20"/>
          <w:szCs w:val="20"/>
        </w:rPr>
        <w:t xml:space="preserve"> non</w:t>
      </w:r>
      <w:r w:rsidR="00F05245">
        <w:rPr>
          <w:rFonts w:ascii="Tahoma" w:hAnsi="Tahoma" w:cs="Tahoma"/>
          <w:sz w:val="20"/>
          <w:szCs w:val="20"/>
        </w:rPr>
        <w:t xml:space="preserve"> aver riportato condanne penali.</w:t>
      </w:r>
    </w:p>
    <w:p w14:paraId="28070C95" w14:textId="77777777" w:rsidR="009C2C98" w:rsidRDefault="009C2C98" w:rsidP="009C2C98">
      <w:pPr>
        <w:pStyle w:val="Corpotesto"/>
        <w:rPr>
          <w:rFonts w:ascii="Tahoma" w:hAnsi="Tahoma" w:cs="Tahoma"/>
          <w:sz w:val="20"/>
          <w:szCs w:val="20"/>
        </w:rPr>
      </w:pPr>
    </w:p>
    <w:p w14:paraId="2A54B47E" w14:textId="468CF104" w:rsidR="005C3688" w:rsidRDefault="009C2C98" w:rsidP="009C2C98">
      <w:pPr>
        <w:pStyle w:val="Corpotes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In fede.</w:t>
      </w:r>
    </w:p>
    <w:bookmarkEnd w:id="2"/>
    <w:p w14:paraId="2CFB9E47" w14:textId="5A183A03" w:rsidR="007277DE" w:rsidRDefault="003956F1" w:rsidP="00F344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Reggio </w:t>
      </w:r>
      <w:proofErr w:type="gramStart"/>
      <w:r>
        <w:rPr>
          <w:rFonts w:ascii="Tahoma" w:hAnsi="Tahoma" w:cs="Tahoma"/>
          <w:sz w:val="20"/>
          <w:szCs w:val="20"/>
        </w:rPr>
        <w:t>Emilia</w:t>
      </w:r>
      <w:r w:rsidR="0087473E">
        <w:rPr>
          <w:rFonts w:ascii="Tahoma" w:hAnsi="Tahoma" w:cs="Tahoma"/>
          <w:sz w:val="20"/>
          <w:szCs w:val="20"/>
        </w:rPr>
        <w:t xml:space="preserve">,  </w:t>
      </w:r>
      <w:r w:rsidR="005C3688">
        <w:rPr>
          <w:rFonts w:ascii="Tahoma" w:hAnsi="Tahoma" w:cs="Tahoma"/>
          <w:sz w:val="20"/>
          <w:szCs w:val="20"/>
        </w:rPr>
        <w:t xml:space="preserve"> </w:t>
      </w:r>
      <w:proofErr w:type="gramEnd"/>
      <w:r>
        <w:rPr>
          <w:rFonts w:ascii="Tahoma" w:hAnsi="Tahoma" w:cs="Tahoma"/>
          <w:sz w:val="20"/>
          <w:szCs w:val="20"/>
        </w:rPr>
        <w:t xml:space="preserve">gennaio </w:t>
      </w:r>
      <w:r w:rsidR="009C2C98">
        <w:rPr>
          <w:rFonts w:ascii="Tahoma" w:hAnsi="Tahoma" w:cs="Tahoma"/>
          <w:sz w:val="20"/>
          <w:szCs w:val="20"/>
        </w:rPr>
        <w:t>2023</w:t>
      </w:r>
    </w:p>
    <w:p w14:paraId="6A6EBF32" w14:textId="77777777" w:rsidR="003956F1" w:rsidRDefault="003956F1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317A79B6" w14:textId="77777777" w:rsidR="009C2C98" w:rsidRDefault="009C2C98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35A9DEAB" w14:textId="77777777" w:rsidR="003956F1" w:rsidRDefault="003956F1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</w:p>
    <w:p w14:paraId="53D80017" w14:textId="218EC52C" w:rsidR="00F73FE2" w:rsidRDefault="0087473E" w:rsidP="003956F1">
      <w:pPr>
        <w:spacing w:line="36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FIRMA DIGITALE (FORMATO PADES)</w:t>
      </w:r>
    </w:p>
    <w:p w14:paraId="5E6632E1" w14:textId="11BAB85C" w:rsidR="00F73FE2" w:rsidRDefault="00F73FE2" w:rsidP="00F34433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5024D3C9" w14:textId="2FDDA9FA" w:rsidR="004220D7" w:rsidRDefault="004220D7" w:rsidP="00F34433">
      <w:pPr>
        <w:spacing w:line="360" w:lineRule="auto"/>
        <w:jc w:val="both"/>
        <w:rPr>
          <w:rFonts w:ascii="Tahoma" w:hAnsi="Tahoma" w:cs="Tahoma"/>
          <w:b/>
          <w:i/>
          <w:sz w:val="20"/>
          <w:szCs w:val="20"/>
          <w:u w:val="single"/>
        </w:rPr>
      </w:pPr>
    </w:p>
    <w:sectPr w:rsidR="004220D7" w:rsidSect="005B2859">
      <w:headerReference w:type="default" r:id="rId8"/>
      <w:pgSz w:w="11906" w:h="16838"/>
      <w:pgMar w:top="102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E27904" w14:textId="77777777" w:rsidR="00973B0B" w:rsidRDefault="00973B0B" w:rsidP="00B16B68">
      <w:r>
        <w:separator/>
      </w:r>
    </w:p>
  </w:endnote>
  <w:endnote w:type="continuationSeparator" w:id="0">
    <w:p w14:paraId="53E1D828" w14:textId="77777777" w:rsidR="00973B0B" w:rsidRDefault="00973B0B" w:rsidP="00B16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ED9A37" w14:textId="77777777" w:rsidR="00973B0B" w:rsidRDefault="00973B0B" w:rsidP="00B16B68">
      <w:r>
        <w:separator/>
      </w:r>
    </w:p>
  </w:footnote>
  <w:footnote w:type="continuationSeparator" w:id="0">
    <w:p w14:paraId="372584FD" w14:textId="77777777" w:rsidR="00973B0B" w:rsidRDefault="00973B0B" w:rsidP="00B16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82627C" w14:textId="536AE63B" w:rsidR="00886EBD" w:rsidRDefault="0087473E" w:rsidP="00886EBD">
    <w:pPr>
      <w:tabs>
        <w:tab w:val="center" w:pos="4819"/>
        <w:tab w:val="right" w:pos="9638"/>
      </w:tabs>
      <w:jc w:val="center"/>
    </w:pPr>
    <w:r>
      <w:rPr>
        <w:sz w:val="28"/>
        <w:szCs w:val="28"/>
      </w:rPr>
      <w:t>CARTA INTESTATA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16E0F"/>
    <w:multiLevelType w:val="hybridMultilevel"/>
    <w:tmpl w:val="DE68F0F0"/>
    <w:lvl w:ilvl="0" w:tplc="69708B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01F02"/>
    <w:multiLevelType w:val="hybridMultilevel"/>
    <w:tmpl w:val="87FA098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3E1688"/>
    <w:multiLevelType w:val="hybridMultilevel"/>
    <w:tmpl w:val="D8EA247E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2F18AD"/>
    <w:multiLevelType w:val="hybridMultilevel"/>
    <w:tmpl w:val="96720A9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B7D3B"/>
    <w:multiLevelType w:val="hybridMultilevel"/>
    <w:tmpl w:val="4E826B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B6B0C"/>
    <w:multiLevelType w:val="hybridMultilevel"/>
    <w:tmpl w:val="DEDAE5C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7C3E33"/>
    <w:multiLevelType w:val="hybridMultilevel"/>
    <w:tmpl w:val="F0E059B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D332DB"/>
    <w:multiLevelType w:val="hybridMultilevel"/>
    <w:tmpl w:val="96222FE6"/>
    <w:lvl w:ilvl="0" w:tplc="8F066712">
      <w:start w:val="1"/>
      <w:numFmt w:val="bullet"/>
      <w:lvlText w:val="□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"/>
  </w:num>
  <w:num w:numId="9">
    <w:abstractNumId w:val="2"/>
    <w:lvlOverride w:ilvl="0">
      <w:lvl w:ilvl="0" w:tplc="04100011">
        <w:start w:val="1"/>
        <w:numFmt w:val="decimal"/>
        <w:lvlText w:val="%1)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2CB"/>
    <w:rsid w:val="00024A6B"/>
    <w:rsid w:val="00043BD0"/>
    <w:rsid w:val="000C14A0"/>
    <w:rsid w:val="001133BA"/>
    <w:rsid w:val="001C38DC"/>
    <w:rsid w:val="00244C66"/>
    <w:rsid w:val="00373D23"/>
    <w:rsid w:val="0038345E"/>
    <w:rsid w:val="003956F1"/>
    <w:rsid w:val="003E690E"/>
    <w:rsid w:val="004220D7"/>
    <w:rsid w:val="004D602B"/>
    <w:rsid w:val="00521D45"/>
    <w:rsid w:val="005222D7"/>
    <w:rsid w:val="005873D6"/>
    <w:rsid w:val="005A6A6E"/>
    <w:rsid w:val="005B116F"/>
    <w:rsid w:val="005B2859"/>
    <w:rsid w:val="005C3688"/>
    <w:rsid w:val="00627697"/>
    <w:rsid w:val="007277DE"/>
    <w:rsid w:val="0073693D"/>
    <w:rsid w:val="0087473E"/>
    <w:rsid w:val="00886EBD"/>
    <w:rsid w:val="008A5F77"/>
    <w:rsid w:val="00931322"/>
    <w:rsid w:val="00962982"/>
    <w:rsid w:val="00973B0B"/>
    <w:rsid w:val="00975222"/>
    <w:rsid w:val="0098781C"/>
    <w:rsid w:val="009C2C98"/>
    <w:rsid w:val="00A27844"/>
    <w:rsid w:val="00A41173"/>
    <w:rsid w:val="00A95AB8"/>
    <w:rsid w:val="00AE42CB"/>
    <w:rsid w:val="00B16B68"/>
    <w:rsid w:val="00B41E8B"/>
    <w:rsid w:val="00BD5D96"/>
    <w:rsid w:val="00E13B11"/>
    <w:rsid w:val="00E27125"/>
    <w:rsid w:val="00E678D6"/>
    <w:rsid w:val="00EF6C0B"/>
    <w:rsid w:val="00F05245"/>
    <w:rsid w:val="00F34433"/>
    <w:rsid w:val="00F57FBF"/>
    <w:rsid w:val="00F73FE2"/>
    <w:rsid w:val="00FA424C"/>
    <w:rsid w:val="00FE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36E17C9F"/>
  <w15:chartTrackingRefBased/>
  <w15:docId w15:val="{11A55DFA-A2B5-4FA6-BC7F-1AA08166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spacing w:line="360" w:lineRule="auto"/>
      <w:jc w:val="both"/>
    </w:pPr>
  </w:style>
  <w:style w:type="paragraph" w:styleId="Titolo">
    <w:name w:val="Title"/>
    <w:basedOn w:val="Normale"/>
    <w:qFormat/>
    <w:pPr>
      <w:spacing w:line="360" w:lineRule="auto"/>
      <w:jc w:val="center"/>
    </w:pPr>
    <w:rPr>
      <w:b/>
      <w:bCs/>
    </w:rPr>
  </w:style>
  <w:style w:type="paragraph" w:styleId="Testofumetto">
    <w:name w:val="Balloon Text"/>
    <w:basedOn w:val="Normale"/>
    <w:semiHidden/>
    <w:rsid w:val="00AE42C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B16B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B16B68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16B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16B68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E67A1"/>
    <w:pPr>
      <w:spacing w:after="200" w:line="276" w:lineRule="auto"/>
    </w:pPr>
    <w:rPr>
      <w:rFonts w:ascii="Calibri" w:hAnsi="Calibri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E67A1"/>
    <w:rPr>
      <w:rFonts w:ascii="Calibri" w:hAnsi="Calibri"/>
      <w:lang w:val="x-none" w:eastAsia="x-none"/>
    </w:rPr>
  </w:style>
  <w:style w:type="paragraph" w:customStyle="1" w:styleId="Default">
    <w:name w:val="Default"/>
    <w:uiPriority w:val="99"/>
    <w:rsid w:val="00FE67A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FE67A1"/>
    <w:pPr>
      <w:spacing w:line="320" w:lineRule="atLeast"/>
    </w:pPr>
    <w:rPr>
      <w:color w:val="auto"/>
    </w:rPr>
  </w:style>
  <w:style w:type="character" w:styleId="Rimandonotaapidipagina">
    <w:name w:val="footnote reference"/>
    <w:uiPriority w:val="99"/>
    <w:semiHidden/>
    <w:unhideWhenUsed/>
    <w:rsid w:val="00FE67A1"/>
    <w:rPr>
      <w:vertAlign w:val="superscript"/>
    </w:rPr>
  </w:style>
  <w:style w:type="character" w:styleId="Collegamentoipertestuale">
    <w:name w:val="Hyperlink"/>
    <w:basedOn w:val="Carpredefinitoparagrafo"/>
    <w:unhideWhenUsed/>
    <w:rsid w:val="004220D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0C14A0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rsid w:val="00BD5D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0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F9006-FDD7-44FA-9C4B-4FE0778A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– simile su carta intestata</vt:lpstr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– simile su carta intestata</dc:title>
  <dc:subject/>
  <dc:creator>monica.montanari@studiomontanari-re.it</dc:creator>
  <cp:keywords/>
  <dc:description/>
  <cp:lastModifiedBy>Monica Montanari</cp:lastModifiedBy>
  <cp:revision>8</cp:revision>
  <cp:lastPrinted>2017-11-16T07:12:00Z</cp:lastPrinted>
  <dcterms:created xsi:type="dcterms:W3CDTF">2023-01-07T16:59:00Z</dcterms:created>
  <dcterms:modified xsi:type="dcterms:W3CDTF">2023-01-07T19:39:00Z</dcterms:modified>
</cp:coreProperties>
</file>