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63E87D" w14:textId="0469E838" w:rsidR="0038345E" w:rsidRDefault="0038345E">
      <w:pPr>
        <w:spacing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  <w:bookmarkStart w:id="0" w:name="_Hlk25062500"/>
    </w:p>
    <w:p w14:paraId="7D667240" w14:textId="5E39F7EF" w:rsidR="0038345E" w:rsidRDefault="0038345E">
      <w:pPr>
        <w:spacing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56CADA3D" w14:textId="77777777" w:rsidR="00A326B7" w:rsidRDefault="001133BA">
      <w:pPr>
        <w:spacing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5A6A6E">
        <w:rPr>
          <w:rFonts w:ascii="Tahoma" w:hAnsi="Tahoma" w:cs="Tahoma"/>
          <w:b/>
          <w:bCs/>
          <w:sz w:val="20"/>
          <w:szCs w:val="20"/>
        </w:rPr>
        <w:t>AUTOCERTIFICAZIONE</w:t>
      </w:r>
    </w:p>
    <w:p w14:paraId="188320B4" w14:textId="3F233DA3" w:rsidR="001133BA" w:rsidRDefault="00AE42CB">
      <w:pPr>
        <w:spacing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5A6A6E">
        <w:rPr>
          <w:rFonts w:ascii="Tahoma" w:hAnsi="Tahoma" w:cs="Tahoma"/>
          <w:b/>
          <w:bCs/>
          <w:sz w:val="20"/>
          <w:szCs w:val="20"/>
        </w:rPr>
        <w:t xml:space="preserve"> </w:t>
      </w:r>
      <w:r w:rsidR="00685FF7">
        <w:rPr>
          <w:rFonts w:ascii="Tahoma" w:hAnsi="Tahoma" w:cs="Tahoma"/>
          <w:b/>
          <w:bCs/>
          <w:sz w:val="20"/>
          <w:szCs w:val="20"/>
        </w:rPr>
        <w:t>INCARICHI GIUDIZIARI</w:t>
      </w:r>
    </w:p>
    <w:p w14:paraId="0174EB2E" w14:textId="7D6F01E6" w:rsidR="0038345E" w:rsidRDefault="0038345E">
      <w:pPr>
        <w:spacing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67347548" w14:textId="77777777" w:rsidR="009C46E8" w:rsidRDefault="009C46E8" w:rsidP="009C46E8">
      <w:pPr>
        <w:pStyle w:val="Corpotes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Il/La sottoscritto/a __________________________ nato/</w:t>
      </w:r>
      <w:r w:rsidRPr="007277DE">
        <w:rPr>
          <w:rFonts w:ascii="Tahoma" w:hAnsi="Tahoma" w:cs="Tahoma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a</w:t>
      </w:r>
      <w:proofErr w:type="spellEnd"/>
      <w:r>
        <w:rPr>
          <w:rFonts w:ascii="Tahoma" w:hAnsi="Tahoma" w:cs="Tahoma"/>
          <w:sz w:val="20"/>
          <w:szCs w:val="20"/>
        </w:rPr>
        <w:t xml:space="preserve"> ________________(__)</w:t>
      </w:r>
      <w:r w:rsidRPr="007277DE">
        <w:rPr>
          <w:rFonts w:ascii="Tahoma" w:hAnsi="Tahoma" w:cs="Tahoma"/>
          <w:sz w:val="20"/>
          <w:szCs w:val="20"/>
        </w:rPr>
        <w:t xml:space="preserve"> il </w:t>
      </w:r>
      <w:r>
        <w:rPr>
          <w:rFonts w:ascii="Tahoma" w:hAnsi="Tahoma" w:cs="Tahoma"/>
          <w:sz w:val="20"/>
          <w:szCs w:val="20"/>
        </w:rPr>
        <w:t>______________</w:t>
      </w:r>
      <w:r w:rsidRPr="007277DE">
        <w:rPr>
          <w:rFonts w:ascii="Tahoma" w:hAnsi="Tahoma" w:cs="Tahoma"/>
          <w:sz w:val="20"/>
          <w:szCs w:val="20"/>
        </w:rPr>
        <w:t xml:space="preserve">, </w:t>
      </w:r>
      <w:r>
        <w:rPr>
          <w:rFonts w:ascii="Tahoma" w:hAnsi="Tahoma" w:cs="Tahoma"/>
          <w:sz w:val="20"/>
          <w:szCs w:val="20"/>
        </w:rPr>
        <w:t>codice fiscale __________________________, residente in ___________ (__) via ___________________ n.__, ai fini della iscrizione all’Albo dei gestori della crisi di impresa incaricati dall’Autorità giudiziaria delle funzioni di gestione e di controllo nelle procedure di cui all’articolo 356 del CCII,</w:t>
      </w:r>
    </w:p>
    <w:p w14:paraId="7641C5AB" w14:textId="5903A3D5" w:rsidR="001C38DC" w:rsidRPr="00A326B7" w:rsidRDefault="001C38DC" w:rsidP="00A326B7">
      <w:pPr>
        <w:pStyle w:val="Corpotesto"/>
        <w:jc w:val="center"/>
        <w:rPr>
          <w:rFonts w:ascii="Tahoma" w:hAnsi="Tahoma" w:cs="Tahoma"/>
          <w:b/>
          <w:sz w:val="20"/>
          <w:szCs w:val="20"/>
        </w:rPr>
      </w:pPr>
      <w:r w:rsidRPr="00A326B7">
        <w:rPr>
          <w:rFonts w:ascii="Tahoma" w:hAnsi="Tahoma" w:cs="Tahoma"/>
          <w:b/>
          <w:sz w:val="20"/>
          <w:szCs w:val="20"/>
        </w:rPr>
        <w:t>DICHIARA</w:t>
      </w:r>
    </w:p>
    <w:p w14:paraId="54492D80" w14:textId="5CF25A75" w:rsidR="001C38DC" w:rsidRPr="007277DE" w:rsidRDefault="001C38DC" w:rsidP="001C38DC">
      <w:p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proofErr w:type="gramStart"/>
      <w:r w:rsidRPr="007277DE">
        <w:rPr>
          <w:rFonts w:ascii="Tahoma" w:hAnsi="Tahoma" w:cs="Tahoma"/>
          <w:sz w:val="20"/>
          <w:szCs w:val="20"/>
        </w:rPr>
        <w:t>ai</w:t>
      </w:r>
      <w:proofErr w:type="gramEnd"/>
      <w:r w:rsidRPr="007277DE">
        <w:rPr>
          <w:rFonts w:ascii="Tahoma" w:hAnsi="Tahoma" w:cs="Tahoma"/>
          <w:sz w:val="20"/>
          <w:szCs w:val="20"/>
        </w:rPr>
        <w:t xml:space="preserve"> sensi dell’art. 46 e dell’art. 47 del DPR 28 dicembre 2000 n. 445</w:t>
      </w:r>
      <w:r w:rsidR="004776BA">
        <w:rPr>
          <w:rFonts w:ascii="Tahoma" w:hAnsi="Tahoma" w:cs="Tahoma"/>
          <w:sz w:val="20"/>
          <w:szCs w:val="20"/>
        </w:rPr>
        <w:t>,</w:t>
      </w:r>
      <w:r w:rsidRPr="007277DE">
        <w:rPr>
          <w:rFonts w:ascii="Tahoma" w:hAnsi="Tahoma" w:cs="Tahoma"/>
          <w:b/>
          <w:sz w:val="20"/>
          <w:szCs w:val="20"/>
        </w:rPr>
        <w:t xml:space="preserve"> consapevole delle responsabilità penali previste dall’art. 76 del DPR 28 dicembre 2000 n. 445</w:t>
      </w:r>
      <w:r w:rsidRPr="007277DE">
        <w:rPr>
          <w:rFonts w:ascii="Tahoma" w:hAnsi="Tahoma" w:cs="Tahoma"/>
          <w:sz w:val="20"/>
          <w:szCs w:val="20"/>
        </w:rPr>
        <w:t xml:space="preserve"> cui va incontro in caso </w:t>
      </w:r>
      <w:r w:rsidRPr="007277DE">
        <w:rPr>
          <w:rFonts w:ascii="Tahoma" w:hAnsi="Tahoma" w:cs="Tahoma"/>
          <w:b/>
          <w:sz w:val="20"/>
          <w:szCs w:val="20"/>
        </w:rPr>
        <w:t>di dichiarazione non corrispondente al vero:</w:t>
      </w:r>
    </w:p>
    <w:p w14:paraId="3AB746CE" w14:textId="77777777" w:rsidR="00157A4C" w:rsidRDefault="00157A4C" w:rsidP="003956F1">
      <w:pPr>
        <w:pStyle w:val="Corpotesto"/>
        <w:rPr>
          <w:rFonts w:ascii="Tahoma" w:hAnsi="Tahoma" w:cs="Tahoma"/>
          <w:sz w:val="20"/>
          <w:szCs w:val="20"/>
          <w:u w:val="single"/>
        </w:rPr>
      </w:pPr>
    </w:p>
    <w:p w14:paraId="20D1B5F8" w14:textId="3D37943F" w:rsidR="00B16B68" w:rsidRPr="00EC10CA" w:rsidRDefault="00157A4C" w:rsidP="003956F1">
      <w:pPr>
        <w:pStyle w:val="Corpotesto"/>
        <w:rPr>
          <w:rFonts w:ascii="Tahoma" w:hAnsi="Tahoma" w:cs="Tahoma"/>
          <w:sz w:val="20"/>
          <w:szCs w:val="20"/>
        </w:rPr>
      </w:pPr>
      <w:proofErr w:type="gramStart"/>
      <w:r w:rsidRPr="00097C43">
        <w:rPr>
          <w:rFonts w:ascii="Tahoma" w:hAnsi="Tahoma" w:cs="Tahoma"/>
          <w:sz w:val="20"/>
          <w:szCs w:val="20"/>
        </w:rPr>
        <w:t>di</w:t>
      </w:r>
      <w:proofErr w:type="gramEnd"/>
      <w:r w:rsidRPr="00097C43">
        <w:rPr>
          <w:rFonts w:ascii="Tahoma" w:hAnsi="Tahoma" w:cs="Tahoma"/>
          <w:sz w:val="20"/>
          <w:szCs w:val="20"/>
        </w:rPr>
        <w:t xml:space="preserve"> avere ricevuto </w:t>
      </w:r>
      <w:r w:rsidR="00097C43" w:rsidRPr="00097C43">
        <w:rPr>
          <w:rFonts w:ascii="Tahoma" w:hAnsi="Tahoma" w:cs="Tahoma"/>
          <w:sz w:val="20"/>
          <w:szCs w:val="20"/>
        </w:rPr>
        <w:t xml:space="preserve">almeno </w:t>
      </w:r>
      <w:r w:rsidR="00097C43" w:rsidRPr="00097C43">
        <w:rPr>
          <w:rFonts w:ascii="Tahoma" w:hAnsi="Tahoma" w:cs="Tahoma"/>
          <w:b/>
          <w:sz w:val="20"/>
          <w:szCs w:val="20"/>
        </w:rPr>
        <w:t>due inc</w:t>
      </w:r>
      <w:r w:rsidRPr="00097C43">
        <w:rPr>
          <w:rFonts w:ascii="Tahoma" w:hAnsi="Tahoma" w:cs="Tahoma"/>
          <w:b/>
          <w:sz w:val="20"/>
          <w:szCs w:val="20"/>
        </w:rPr>
        <w:t xml:space="preserve">arichi </w:t>
      </w:r>
      <w:r w:rsidR="00097C43" w:rsidRPr="00097C43">
        <w:rPr>
          <w:rFonts w:ascii="Tahoma" w:hAnsi="Tahoma" w:cs="Tahoma"/>
          <w:b/>
          <w:sz w:val="20"/>
          <w:szCs w:val="20"/>
        </w:rPr>
        <w:t>giudiziari</w:t>
      </w:r>
      <w:r w:rsidRPr="00097C43">
        <w:rPr>
          <w:rFonts w:ascii="Tahoma" w:hAnsi="Tahoma" w:cs="Tahoma"/>
          <w:b/>
          <w:sz w:val="20"/>
          <w:szCs w:val="20"/>
        </w:rPr>
        <w:t xml:space="preserve"> </w:t>
      </w:r>
      <w:r w:rsidRPr="00EC10CA">
        <w:rPr>
          <w:rFonts w:ascii="Tahoma" w:hAnsi="Tahoma" w:cs="Tahoma"/>
          <w:sz w:val="20"/>
          <w:szCs w:val="20"/>
        </w:rPr>
        <w:t>nel periodo</w:t>
      </w:r>
      <w:r w:rsidR="00097C43" w:rsidRPr="00EC10CA">
        <w:rPr>
          <w:rFonts w:ascii="Tahoma" w:hAnsi="Tahoma" w:cs="Tahoma"/>
          <w:sz w:val="20"/>
          <w:szCs w:val="20"/>
        </w:rPr>
        <w:t xml:space="preserve"> 15.03.2015-15.03.2019</w:t>
      </w:r>
      <w:r w:rsidR="00D03401" w:rsidRPr="00EC10CA">
        <w:rPr>
          <w:rFonts w:ascii="Tahoma" w:hAnsi="Tahoma" w:cs="Tahoma"/>
          <w:sz w:val="20"/>
          <w:szCs w:val="20"/>
        </w:rPr>
        <w:t xml:space="preserve"> ossia in data anteriore alla data di entrata in vigore dell’articolo 356 del </w:t>
      </w:r>
      <w:proofErr w:type="spellStart"/>
      <w:r w:rsidR="00D03401" w:rsidRPr="00EC10CA">
        <w:rPr>
          <w:rFonts w:ascii="Tahoma" w:hAnsi="Tahoma" w:cs="Tahoma"/>
          <w:sz w:val="20"/>
          <w:szCs w:val="20"/>
        </w:rPr>
        <w:t>D.Lgs.</w:t>
      </w:r>
      <w:proofErr w:type="spellEnd"/>
      <w:r w:rsidR="00D03401" w:rsidRPr="00EC10CA">
        <w:rPr>
          <w:rFonts w:ascii="Tahoma" w:hAnsi="Tahoma" w:cs="Tahoma"/>
          <w:sz w:val="20"/>
          <w:szCs w:val="20"/>
        </w:rPr>
        <w:t xml:space="preserve"> 12 gennaio 2019, n.14</w:t>
      </w:r>
      <w:r w:rsidR="00097C43" w:rsidRPr="00EC10CA">
        <w:rPr>
          <w:rFonts w:ascii="Tahoma" w:hAnsi="Tahoma" w:cs="Tahoma"/>
          <w:sz w:val="20"/>
          <w:szCs w:val="20"/>
        </w:rPr>
        <w:t xml:space="preserve"> e precisamente</w:t>
      </w:r>
    </w:p>
    <w:p w14:paraId="1E01F194" w14:textId="00B835AF" w:rsidR="00097C43" w:rsidRPr="00A326B7" w:rsidRDefault="004A6B8C" w:rsidP="00EC10CA">
      <w:pPr>
        <w:pStyle w:val="Corpotesto"/>
        <w:numPr>
          <w:ilvl w:val="0"/>
          <w:numId w:val="1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_________________</w:t>
      </w:r>
      <w:r w:rsidR="00097C43" w:rsidRPr="00A326B7">
        <w:rPr>
          <w:rFonts w:ascii="Tahoma" w:hAnsi="Tahoma" w:cs="Tahoma"/>
          <w:b/>
          <w:sz w:val="20"/>
          <w:szCs w:val="20"/>
        </w:rPr>
        <w:t xml:space="preserve"> (</w:t>
      </w:r>
      <w:proofErr w:type="spellStart"/>
      <w:r>
        <w:rPr>
          <w:rFonts w:ascii="Tahoma" w:hAnsi="Tahoma" w:cs="Tahoma"/>
          <w:b/>
          <w:sz w:val="20"/>
          <w:szCs w:val="20"/>
        </w:rPr>
        <w:t>c.f.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_______________</w:t>
      </w:r>
      <w:r w:rsidR="0044289E" w:rsidRPr="00A326B7">
        <w:rPr>
          <w:rFonts w:ascii="Tahoma" w:hAnsi="Tahoma" w:cs="Tahoma"/>
          <w:b/>
          <w:sz w:val="20"/>
          <w:szCs w:val="20"/>
        </w:rPr>
        <w:t>)</w:t>
      </w:r>
      <w:r w:rsidR="00EC10CA">
        <w:rPr>
          <w:rFonts w:ascii="Tahoma" w:hAnsi="Tahoma" w:cs="Tahoma"/>
          <w:b/>
          <w:sz w:val="20"/>
          <w:szCs w:val="20"/>
        </w:rPr>
        <w:t xml:space="preserve">, </w:t>
      </w:r>
      <w:r>
        <w:rPr>
          <w:rFonts w:ascii="Tahoma" w:hAnsi="Tahoma" w:cs="Tahoma"/>
          <w:b/>
          <w:sz w:val="20"/>
          <w:szCs w:val="20"/>
        </w:rPr>
        <w:t>incarico _________________</w:t>
      </w:r>
    </w:p>
    <w:p w14:paraId="7A891037" w14:textId="77777777" w:rsidR="004A6B8C" w:rsidRPr="00A326B7" w:rsidRDefault="004A6B8C" w:rsidP="004A6B8C">
      <w:pPr>
        <w:pStyle w:val="Corpotesto"/>
        <w:numPr>
          <w:ilvl w:val="0"/>
          <w:numId w:val="1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_________________</w:t>
      </w:r>
      <w:r w:rsidRPr="00A326B7">
        <w:rPr>
          <w:rFonts w:ascii="Tahoma" w:hAnsi="Tahoma" w:cs="Tahoma"/>
          <w:b/>
          <w:sz w:val="20"/>
          <w:szCs w:val="20"/>
        </w:rPr>
        <w:t xml:space="preserve"> (</w:t>
      </w:r>
      <w:proofErr w:type="spellStart"/>
      <w:r>
        <w:rPr>
          <w:rFonts w:ascii="Tahoma" w:hAnsi="Tahoma" w:cs="Tahoma"/>
          <w:b/>
          <w:sz w:val="20"/>
          <w:szCs w:val="20"/>
        </w:rPr>
        <w:t>c.f.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_______________</w:t>
      </w:r>
      <w:r w:rsidRPr="00A326B7">
        <w:rPr>
          <w:rFonts w:ascii="Tahoma" w:hAnsi="Tahoma" w:cs="Tahoma"/>
          <w:b/>
          <w:sz w:val="20"/>
          <w:szCs w:val="20"/>
        </w:rPr>
        <w:t>)</w:t>
      </w:r>
      <w:r>
        <w:rPr>
          <w:rFonts w:ascii="Tahoma" w:hAnsi="Tahoma" w:cs="Tahoma"/>
          <w:b/>
          <w:sz w:val="20"/>
          <w:szCs w:val="20"/>
        </w:rPr>
        <w:t>, incarico _________________</w:t>
      </w:r>
    </w:p>
    <w:p w14:paraId="39EC9246" w14:textId="77777777" w:rsidR="00EC10CA" w:rsidRDefault="00EC10CA" w:rsidP="003956F1">
      <w:pPr>
        <w:pStyle w:val="Corpotesto"/>
        <w:rPr>
          <w:rFonts w:ascii="Tahoma" w:hAnsi="Tahoma" w:cs="Tahoma"/>
          <w:sz w:val="20"/>
          <w:szCs w:val="20"/>
        </w:rPr>
      </w:pPr>
    </w:p>
    <w:p w14:paraId="58D97648" w14:textId="19DF25AA" w:rsidR="00097C43" w:rsidRPr="00097C43" w:rsidRDefault="00097C43" w:rsidP="003956F1">
      <w:pPr>
        <w:pStyle w:val="Corpotesto"/>
        <w:rPr>
          <w:rFonts w:ascii="Tahoma" w:hAnsi="Tahoma" w:cs="Tahoma"/>
          <w:sz w:val="20"/>
          <w:szCs w:val="20"/>
        </w:rPr>
      </w:pPr>
      <w:r w:rsidRPr="00097C43">
        <w:rPr>
          <w:rFonts w:ascii="Tahoma" w:hAnsi="Tahoma" w:cs="Tahoma"/>
          <w:sz w:val="20"/>
          <w:szCs w:val="20"/>
        </w:rPr>
        <w:t>Per completezza di informazione</w:t>
      </w:r>
      <w:r w:rsidR="004A6B8C">
        <w:rPr>
          <w:rFonts w:ascii="Tahoma" w:hAnsi="Tahoma" w:cs="Tahoma"/>
          <w:sz w:val="20"/>
          <w:szCs w:val="20"/>
        </w:rPr>
        <w:t>,</w:t>
      </w:r>
      <w:r w:rsidRPr="00097C43">
        <w:rPr>
          <w:rFonts w:ascii="Tahoma" w:hAnsi="Tahoma" w:cs="Tahoma"/>
          <w:sz w:val="20"/>
          <w:szCs w:val="20"/>
        </w:rPr>
        <w:t xml:space="preserve"> allega </w:t>
      </w:r>
      <w:r w:rsidR="009C46E8">
        <w:rPr>
          <w:rFonts w:ascii="Tahoma" w:hAnsi="Tahoma" w:cs="Tahoma"/>
          <w:sz w:val="20"/>
          <w:szCs w:val="20"/>
        </w:rPr>
        <w:t>(</w:t>
      </w:r>
      <w:r w:rsidRPr="00097C43">
        <w:rPr>
          <w:rFonts w:ascii="Tahoma" w:hAnsi="Tahoma" w:cs="Tahoma"/>
          <w:sz w:val="20"/>
          <w:szCs w:val="20"/>
        </w:rPr>
        <w:t>estratto sentenza dichiarativa di fallimento</w:t>
      </w:r>
      <w:r w:rsidR="009C46E8">
        <w:rPr>
          <w:rFonts w:ascii="Tahoma" w:hAnsi="Tahoma" w:cs="Tahoma"/>
          <w:sz w:val="20"/>
          <w:szCs w:val="20"/>
        </w:rPr>
        <w:t>, decreto apertura Concordato Preventivo, ecc.)</w:t>
      </w:r>
      <w:bookmarkStart w:id="1" w:name="_GoBack"/>
      <w:bookmarkEnd w:id="1"/>
      <w:r w:rsidRPr="00097C43">
        <w:rPr>
          <w:rFonts w:ascii="Tahoma" w:hAnsi="Tahoma" w:cs="Tahoma"/>
          <w:sz w:val="20"/>
          <w:szCs w:val="20"/>
        </w:rPr>
        <w:t xml:space="preserve"> unitamente alla visura estratta dal Registro Imprese.</w:t>
      </w:r>
    </w:p>
    <w:p w14:paraId="4DFF7211" w14:textId="6EBA2F31" w:rsidR="00157A4C" w:rsidRPr="00097C43" w:rsidRDefault="00097C43" w:rsidP="003956F1">
      <w:pPr>
        <w:pStyle w:val="Corpotesto"/>
        <w:rPr>
          <w:rFonts w:ascii="Tahoma" w:hAnsi="Tahoma" w:cs="Tahoma"/>
          <w:sz w:val="20"/>
          <w:szCs w:val="20"/>
        </w:rPr>
      </w:pPr>
      <w:r w:rsidRPr="00097C43">
        <w:rPr>
          <w:rFonts w:ascii="Tahoma" w:hAnsi="Tahoma" w:cs="Tahoma"/>
          <w:sz w:val="20"/>
          <w:szCs w:val="20"/>
        </w:rPr>
        <w:t>Si allega c</w:t>
      </w:r>
      <w:r w:rsidR="00157A4C" w:rsidRPr="00097C43">
        <w:rPr>
          <w:rFonts w:ascii="Tahoma" w:hAnsi="Tahoma" w:cs="Tahoma"/>
          <w:sz w:val="20"/>
          <w:szCs w:val="20"/>
        </w:rPr>
        <w:t>urriculum vitae.</w:t>
      </w:r>
    </w:p>
    <w:p w14:paraId="0E9D0431" w14:textId="0E21FED3" w:rsidR="005C3688" w:rsidRPr="007277DE" w:rsidRDefault="0044289E" w:rsidP="005C3688">
      <w:pPr>
        <w:pStyle w:val="Corpotesto"/>
        <w:ind w:left="360"/>
        <w:rPr>
          <w:rFonts w:ascii="Tahoma" w:hAnsi="Tahoma" w:cs="Tahoma"/>
          <w:sz w:val="20"/>
          <w:szCs w:val="20"/>
        </w:rPr>
      </w:pPr>
      <w:bookmarkStart w:id="2" w:name="_Hlk25062620"/>
      <w:bookmarkEnd w:id="0"/>
      <w:r>
        <w:rPr>
          <w:rFonts w:ascii="Tahoma" w:hAnsi="Tahoma" w:cs="Tahoma"/>
          <w:sz w:val="20"/>
          <w:szCs w:val="20"/>
        </w:rPr>
        <w:t>In fede.</w:t>
      </w:r>
    </w:p>
    <w:bookmarkEnd w:id="2"/>
    <w:p w14:paraId="2CFB9E47" w14:textId="238680A1" w:rsidR="007277DE" w:rsidRDefault="003956F1" w:rsidP="00F34433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Reggio </w:t>
      </w:r>
      <w:proofErr w:type="gramStart"/>
      <w:r>
        <w:rPr>
          <w:rFonts w:ascii="Tahoma" w:hAnsi="Tahoma" w:cs="Tahoma"/>
          <w:sz w:val="20"/>
          <w:szCs w:val="20"/>
        </w:rPr>
        <w:t>Emilia</w:t>
      </w:r>
      <w:r w:rsidR="004A6B8C">
        <w:rPr>
          <w:rFonts w:ascii="Tahoma" w:hAnsi="Tahoma" w:cs="Tahoma"/>
          <w:sz w:val="20"/>
          <w:szCs w:val="20"/>
        </w:rPr>
        <w:t xml:space="preserve">, </w:t>
      </w:r>
      <w:r w:rsidR="005C3688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gennaio</w:t>
      </w:r>
      <w:proofErr w:type="gramEnd"/>
      <w:r>
        <w:rPr>
          <w:rFonts w:ascii="Tahoma" w:hAnsi="Tahoma" w:cs="Tahoma"/>
          <w:sz w:val="20"/>
          <w:szCs w:val="20"/>
        </w:rPr>
        <w:t xml:space="preserve"> </w:t>
      </w:r>
      <w:r w:rsidR="005C3688">
        <w:rPr>
          <w:rFonts w:ascii="Tahoma" w:hAnsi="Tahoma" w:cs="Tahoma"/>
          <w:sz w:val="20"/>
          <w:szCs w:val="20"/>
        </w:rPr>
        <w:t>202</w:t>
      </w:r>
      <w:r w:rsidR="004776BA">
        <w:rPr>
          <w:rFonts w:ascii="Tahoma" w:hAnsi="Tahoma" w:cs="Tahoma"/>
          <w:sz w:val="20"/>
          <w:szCs w:val="20"/>
        </w:rPr>
        <w:t>3</w:t>
      </w:r>
    </w:p>
    <w:p w14:paraId="6A6EBF32" w14:textId="77777777" w:rsidR="003956F1" w:rsidRDefault="003956F1" w:rsidP="003956F1">
      <w:pPr>
        <w:spacing w:line="360" w:lineRule="auto"/>
        <w:jc w:val="right"/>
        <w:rPr>
          <w:rFonts w:ascii="Tahoma" w:hAnsi="Tahoma" w:cs="Tahoma"/>
          <w:sz w:val="20"/>
          <w:szCs w:val="20"/>
        </w:rPr>
      </w:pPr>
    </w:p>
    <w:p w14:paraId="35A9DEAB" w14:textId="77777777" w:rsidR="003956F1" w:rsidRDefault="003956F1" w:rsidP="003956F1">
      <w:pPr>
        <w:spacing w:line="360" w:lineRule="auto"/>
        <w:jc w:val="right"/>
        <w:rPr>
          <w:rFonts w:ascii="Tahoma" w:hAnsi="Tahoma" w:cs="Tahoma"/>
          <w:sz w:val="20"/>
          <w:szCs w:val="20"/>
        </w:rPr>
      </w:pPr>
    </w:p>
    <w:p w14:paraId="4F8984DC" w14:textId="77777777" w:rsidR="00A326B7" w:rsidRDefault="00A326B7" w:rsidP="003956F1">
      <w:pPr>
        <w:spacing w:line="360" w:lineRule="auto"/>
        <w:jc w:val="right"/>
        <w:rPr>
          <w:rFonts w:ascii="Tahoma" w:hAnsi="Tahoma" w:cs="Tahoma"/>
          <w:sz w:val="20"/>
          <w:szCs w:val="20"/>
        </w:rPr>
      </w:pPr>
    </w:p>
    <w:p w14:paraId="53D80017" w14:textId="014771D9" w:rsidR="00F73FE2" w:rsidRDefault="004A6B8C" w:rsidP="003956F1">
      <w:pPr>
        <w:spacing w:line="360" w:lineRule="auto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FIRMA DIGITALE (FORMATO PADES)</w:t>
      </w:r>
    </w:p>
    <w:p w14:paraId="5E6632E1" w14:textId="11BAB85C" w:rsidR="00F73FE2" w:rsidRDefault="00F73FE2" w:rsidP="00F34433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4B3223FA" w14:textId="04F37FA2" w:rsidR="004220D7" w:rsidRDefault="004220D7" w:rsidP="004220D7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5D9B1D76" w14:textId="77777777" w:rsidR="004220D7" w:rsidRDefault="004220D7" w:rsidP="004220D7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sectPr w:rsidR="004220D7" w:rsidSect="005B2859">
      <w:headerReference w:type="default" r:id="rId8"/>
      <w:pgSz w:w="11906" w:h="16838"/>
      <w:pgMar w:top="102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E27904" w14:textId="77777777" w:rsidR="00973B0B" w:rsidRDefault="00973B0B" w:rsidP="00B16B68">
      <w:r>
        <w:separator/>
      </w:r>
    </w:p>
  </w:endnote>
  <w:endnote w:type="continuationSeparator" w:id="0">
    <w:p w14:paraId="53E1D828" w14:textId="77777777" w:rsidR="00973B0B" w:rsidRDefault="00973B0B" w:rsidP="00B16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ED9A37" w14:textId="77777777" w:rsidR="00973B0B" w:rsidRDefault="00973B0B" w:rsidP="00B16B68">
      <w:r>
        <w:separator/>
      </w:r>
    </w:p>
  </w:footnote>
  <w:footnote w:type="continuationSeparator" w:id="0">
    <w:p w14:paraId="372584FD" w14:textId="77777777" w:rsidR="00973B0B" w:rsidRDefault="00973B0B" w:rsidP="00B16B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82627C" w14:textId="70CF14DA" w:rsidR="00886EBD" w:rsidRDefault="004A6B8C" w:rsidP="00886EBD">
    <w:pPr>
      <w:tabs>
        <w:tab w:val="center" w:pos="4819"/>
        <w:tab w:val="right" w:pos="9638"/>
      </w:tabs>
      <w:jc w:val="center"/>
    </w:pPr>
    <w:r>
      <w:rPr>
        <w:sz w:val="28"/>
        <w:szCs w:val="28"/>
      </w:rPr>
      <w:t>CARTA INTESTATA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26C18"/>
    <w:multiLevelType w:val="hybridMultilevel"/>
    <w:tmpl w:val="357C327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16E0F"/>
    <w:multiLevelType w:val="hybridMultilevel"/>
    <w:tmpl w:val="DE68F0F0"/>
    <w:lvl w:ilvl="0" w:tplc="69708B6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301F02"/>
    <w:multiLevelType w:val="hybridMultilevel"/>
    <w:tmpl w:val="87FA0986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3E1688"/>
    <w:multiLevelType w:val="hybridMultilevel"/>
    <w:tmpl w:val="D8EA247E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92F18AD"/>
    <w:multiLevelType w:val="hybridMultilevel"/>
    <w:tmpl w:val="96720A9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DB7D3B"/>
    <w:multiLevelType w:val="hybridMultilevel"/>
    <w:tmpl w:val="4E826B0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9B6B0C"/>
    <w:multiLevelType w:val="hybridMultilevel"/>
    <w:tmpl w:val="DEDAE5CE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7C3E33"/>
    <w:multiLevelType w:val="hybridMultilevel"/>
    <w:tmpl w:val="F0E059B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D332DB"/>
    <w:multiLevelType w:val="hybridMultilevel"/>
    <w:tmpl w:val="96222FE6"/>
    <w:lvl w:ilvl="0" w:tplc="8F066712">
      <w:start w:val="1"/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Courier New" w:hAnsi="Courier New"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8"/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"/>
  </w:num>
  <w:num w:numId="9">
    <w:abstractNumId w:val="3"/>
    <w:lvlOverride w:ilvl="0">
      <w:lvl w:ilvl="0" w:tplc="04100011">
        <w:start w:val="1"/>
        <w:numFmt w:val="decimal"/>
        <w:lvlText w:val="%1)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plc="0410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0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0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0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0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0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0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0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2CB"/>
    <w:rsid w:val="00024A6B"/>
    <w:rsid w:val="00097C43"/>
    <w:rsid w:val="000C14A0"/>
    <w:rsid w:val="000F2D29"/>
    <w:rsid w:val="001133BA"/>
    <w:rsid w:val="00157A4C"/>
    <w:rsid w:val="001C38DC"/>
    <w:rsid w:val="00244C66"/>
    <w:rsid w:val="00331A0F"/>
    <w:rsid w:val="00373D23"/>
    <w:rsid w:val="0038345E"/>
    <w:rsid w:val="003956F1"/>
    <w:rsid w:val="003E690E"/>
    <w:rsid w:val="004220D7"/>
    <w:rsid w:val="0044289E"/>
    <w:rsid w:val="004776BA"/>
    <w:rsid w:val="004A6B8C"/>
    <w:rsid w:val="004D602B"/>
    <w:rsid w:val="00511CF7"/>
    <w:rsid w:val="00521D45"/>
    <w:rsid w:val="005222D7"/>
    <w:rsid w:val="005873D6"/>
    <w:rsid w:val="005A6A6E"/>
    <w:rsid w:val="005B116F"/>
    <w:rsid w:val="005B2859"/>
    <w:rsid w:val="005C3688"/>
    <w:rsid w:val="00627697"/>
    <w:rsid w:val="00685FF7"/>
    <w:rsid w:val="007277DE"/>
    <w:rsid w:val="0073693D"/>
    <w:rsid w:val="00886EBD"/>
    <w:rsid w:val="008A5F77"/>
    <w:rsid w:val="00902421"/>
    <w:rsid w:val="00931322"/>
    <w:rsid w:val="00962982"/>
    <w:rsid w:val="00973B0B"/>
    <w:rsid w:val="00975222"/>
    <w:rsid w:val="0098781C"/>
    <w:rsid w:val="009C46E8"/>
    <w:rsid w:val="00A27844"/>
    <w:rsid w:val="00A326B7"/>
    <w:rsid w:val="00A41173"/>
    <w:rsid w:val="00A95AB8"/>
    <w:rsid w:val="00AE42CB"/>
    <w:rsid w:val="00B16B68"/>
    <w:rsid w:val="00B41E8B"/>
    <w:rsid w:val="00D03401"/>
    <w:rsid w:val="00E13B11"/>
    <w:rsid w:val="00E27125"/>
    <w:rsid w:val="00E5339E"/>
    <w:rsid w:val="00E678D6"/>
    <w:rsid w:val="00EC10CA"/>
    <w:rsid w:val="00F34433"/>
    <w:rsid w:val="00F57FBF"/>
    <w:rsid w:val="00F73FE2"/>
    <w:rsid w:val="00FE6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4:docId w14:val="36E17C9F"/>
  <w15:chartTrackingRefBased/>
  <w15:docId w15:val="{11A55DFA-A2B5-4FA6-BC7F-1AA081668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line="360" w:lineRule="auto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pPr>
      <w:spacing w:line="360" w:lineRule="auto"/>
      <w:jc w:val="both"/>
    </w:pPr>
  </w:style>
  <w:style w:type="paragraph" w:styleId="Titolo">
    <w:name w:val="Title"/>
    <w:basedOn w:val="Normale"/>
    <w:qFormat/>
    <w:pPr>
      <w:spacing w:line="360" w:lineRule="auto"/>
      <w:jc w:val="center"/>
    </w:pPr>
    <w:rPr>
      <w:b/>
      <w:bCs/>
    </w:rPr>
  </w:style>
  <w:style w:type="paragraph" w:styleId="Testofumetto">
    <w:name w:val="Balloon Text"/>
    <w:basedOn w:val="Normale"/>
    <w:semiHidden/>
    <w:rsid w:val="00AE42C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B16B6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B16B68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B16B6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B16B68"/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E67A1"/>
    <w:pPr>
      <w:spacing w:after="200" w:line="276" w:lineRule="auto"/>
    </w:pPr>
    <w:rPr>
      <w:rFonts w:ascii="Calibri" w:hAnsi="Calibri"/>
      <w:sz w:val="20"/>
      <w:szCs w:val="20"/>
      <w:lang w:val="x-none" w:eastAsia="x-none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E67A1"/>
    <w:rPr>
      <w:rFonts w:ascii="Calibri" w:hAnsi="Calibri"/>
      <w:lang w:val="x-none" w:eastAsia="x-none"/>
    </w:rPr>
  </w:style>
  <w:style w:type="paragraph" w:customStyle="1" w:styleId="Default">
    <w:name w:val="Default"/>
    <w:uiPriority w:val="99"/>
    <w:rsid w:val="00FE67A1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FE67A1"/>
    <w:pPr>
      <w:spacing w:line="320" w:lineRule="atLeast"/>
    </w:pPr>
    <w:rPr>
      <w:color w:val="auto"/>
    </w:rPr>
  </w:style>
  <w:style w:type="character" w:styleId="Rimandonotaapidipagina">
    <w:name w:val="footnote reference"/>
    <w:uiPriority w:val="99"/>
    <w:semiHidden/>
    <w:unhideWhenUsed/>
    <w:rsid w:val="00FE67A1"/>
    <w:rPr>
      <w:vertAlign w:val="superscript"/>
    </w:rPr>
  </w:style>
  <w:style w:type="character" w:styleId="Collegamentoipertestuale">
    <w:name w:val="Hyperlink"/>
    <w:basedOn w:val="Carpredefinitoparagrafo"/>
    <w:unhideWhenUsed/>
    <w:rsid w:val="004220D7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0C14A0"/>
    <w:rPr>
      <w:color w:val="605E5C"/>
      <w:shd w:val="clear" w:color="auto" w:fill="E1DFDD"/>
    </w:rPr>
  </w:style>
  <w:style w:type="character" w:customStyle="1" w:styleId="CorpotestoCarattere">
    <w:name w:val="Corpo testo Carattere"/>
    <w:basedOn w:val="Carpredefinitoparagrafo"/>
    <w:link w:val="Corpotesto"/>
    <w:rsid w:val="00A326B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1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0648C5-9350-4441-BA4F-D256C2B69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168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 – simile su carta intestata</vt:lpstr>
    </vt:vector>
  </TitlesOfParts>
  <Company/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 – simile su carta intestata</dc:title>
  <dc:subject/>
  <dc:creator>monica.montanari@studiomontanari-re.it</dc:creator>
  <cp:keywords/>
  <dc:description/>
  <cp:lastModifiedBy>Monica Montanari</cp:lastModifiedBy>
  <cp:revision>15</cp:revision>
  <cp:lastPrinted>2017-11-16T07:12:00Z</cp:lastPrinted>
  <dcterms:created xsi:type="dcterms:W3CDTF">2023-01-07T15:35:00Z</dcterms:created>
  <dcterms:modified xsi:type="dcterms:W3CDTF">2023-01-07T19:48:00Z</dcterms:modified>
</cp:coreProperties>
</file>